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BBE8" w14:textId="726310BC" w:rsidR="009D3527" w:rsidRPr="001C590E" w:rsidRDefault="00AA6A7F" w:rsidP="00195701">
      <w:pPr>
        <w:rPr>
          <w:rFonts w:cs="Calibri Light"/>
          <w:b/>
          <w:i/>
        </w:rPr>
      </w:pPr>
      <w:r>
        <w:rPr>
          <w:rFonts w:cs="Calibri Light"/>
          <w:b/>
        </w:rPr>
        <w:t>Prijav</w:t>
      </w:r>
      <w:r w:rsidR="009D3527" w:rsidRPr="001C590E">
        <w:rPr>
          <w:rFonts w:cs="Calibri Light"/>
          <w:b/>
        </w:rPr>
        <w:t xml:space="preserve">nica za ICOM Slovenija </w:t>
      </w:r>
      <w:r w:rsidR="00195701" w:rsidRPr="001C590E">
        <w:rPr>
          <w:rFonts w:cs="Calibri Light"/>
          <w:b/>
        </w:rPr>
        <w:t xml:space="preserve">za sofinanciranje </w:t>
      </w:r>
      <w:r w:rsidR="0070628F" w:rsidRPr="001C590E">
        <w:rPr>
          <w:rFonts w:cs="Calibri Light"/>
          <w:b/>
        </w:rPr>
        <w:t>udeležbe na mednarodnih konferencah</w:t>
      </w:r>
    </w:p>
    <w:p w14:paraId="4C2E585F" w14:textId="77777777" w:rsidR="009D3527" w:rsidRPr="001C590E" w:rsidRDefault="009D3527" w:rsidP="009D3527">
      <w:pPr>
        <w:rPr>
          <w:rFonts w:cs="Calibri Light"/>
          <w:b/>
          <w:sz w:val="20"/>
          <w:szCs w:val="20"/>
        </w:rPr>
      </w:pPr>
    </w:p>
    <w:p w14:paraId="6406A675" w14:textId="7D45C0D2" w:rsidR="009D3527" w:rsidRPr="001C590E" w:rsidRDefault="009D3527" w:rsidP="009D3527">
      <w:pPr>
        <w:rPr>
          <w:rFonts w:cs="Calibri Light"/>
        </w:rPr>
      </w:pPr>
      <w:r w:rsidRPr="001C590E">
        <w:rPr>
          <w:rFonts w:cs="Calibri Light"/>
        </w:rPr>
        <w:t xml:space="preserve">Rok za oddajo prijavnice: </w:t>
      </w:r>
      <w:r w:rsidR="00044DC6">
        <w:rPr>
          <w:rFonts w:cs="Calibri Light"/>
        </w:rPr>
        <w:t>3</w:t>
      </w:r>
      <w:r w:rsidR="00530AFA">
        <w:rPr>
          <w:rFonts w:cs="Calibri Light"/>
        </w:rPr>
        <w:t>0</w:t>
      </w:r>
      <w:r w:rsidR="0070628F" w:rsidRPr="001C590E">
        <w:rPr>
          <w:rFonts w:cs="Calibri Light"/>
        </w:rPr>
        <w:t xml:space="preserve">. </w:t>
      </w:r>
      <w:r w:rsidR="00530AFA">
        <w:rPr>
          <w:rFonts w:cs="Calibri Light"/>
        </w:rPr>
        <w:t>september</w:t>
      </w:r>
      <w:r w:rsidR="0070628F" w:rsidRPr="001C590E">
        <w:rPr>
          <w:rFonts w:cs="Calibri Light"/>
        </w:rPr>
        <w:t xml:space="preserve"> 202</w:t>
      </w:r>
      <w:r w:rsidR="00C97457">
        <w:rPr>
          <w:rFonts w:cs="Calibri Light"/>
        </w:rPr>
        <w:t>5</w:t>
      </w:r>
    </w:p>
    <w:p w14:paraId="6E2CBA3B" w14:textId="77777777" w:rsidR="009D3527" w:rsidRPr="001C590E" w:rsidRDefault="009D3527" w:rsidP="009D3527">
      <w:pPr>
        <w:rPr>
          <w:rFonts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9D3527" w:rsidRPr="001C590E" w14:paraId="7B1293AF" w14:textId="77777777" w:rsidTr="009D3527">
        <w:tc>
          <w:tcPr>
            <w:tcW w:w="9016" w:type="dxa"/>
            <w:gridSpan w:val="2"/>
            <w:shd w:val="clear" w:color="auto" w:fill="D9E2F3"/>
          </w:tcPr>
          <w:p w14:paraId="44F16092" w14:textId="77777777" w:rsidR="009D3527" w:rsidRPr="001C590E" w:rsidRDefault="009D3527" w:rsidP="00EC1F5E">
            <w:pPr>
              <w:rPr>
                <w:rFonts w:eastAsia="Calibri" w:cs="Arial"/>
                <w:b/>
                <w:sz w:val="20"/>
                <w:szCs w:val="20"/>
              </w:rPr>
            </w:pPr>
            <w:r w:rsidRPr="001C590E">
              <w:rPr>
                <w:rFonts w:eastAsia="Calibri" w:cs="Arial"/>
                <w:b/>
                <w:sz w:val="20"/>
                <w:szCs w:val="20"/>
              </w:rPr>
              <w:t>SPLOŠNI PODATKI</w:t>
            </w:r>
          </w:p>
        </w:tc>
      </w:tr>
      <w:tr w:rsidR="009D3527" w:rsidRPr="001C590E" w14:paraId="3D64B645" w14:textId="77777777" w:rsidTr="009D3527">
        <w:trPr>
          <w:trHeight w:val="232"/>
        </w:trPr>
        <w:tc>
          <w:tcPr>
            <w:tcW w:w="3964" w:type="dxa"/>
          </w:tcPr>
          <w:p w14:paraId="12B887D4" w14:textId="64492E26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Ime in priimek kandidata</w:t>
            </w:r>
            <w:r w:rsidR="00596149" w:rsidRPr="001C590E">
              <w:rPr>
                <w:rFonts w:eastAsia="Calibri" w:cs="Arial"/>
                <w:sz w:val="20"/>
                <w:szCs w:val="20"/>
              </w:rPr>
              <w:t>_</w:t>
            </w:r>
            <w:r w:rsidRPr="001C590E">
              <w:rPr>
                <w:rFonts w:eastAsia="Calibri" w:cs="Arial"/>
                <w:sz w:val="20"/>
                <w:szCs w:val="20"/>
              </w:rPr>
              <w:t>ke</w:t>
            </w:r>
          </w:p>
        </w:tc>
        <w:tc>
          <w:tcPr>
            <w:tcW w:w="5052" w:type="dxa"/>
          </w:tcPr>
          <w:p w14:paraId="4C3F8F2E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64FEA0A7" w14:textId="77777777" w:rsidTr="009D3527">
        <w:trPr>
          <w:trHeight w:val="232"/>
        </w:trPr>
        <w:tc>
          <w:tcPr>
            <w:tcW w:w="3964" w:type="dxa"/>
          </w:tcPr>
          <w:p w14:paraId="5B705DC4" w14:textId="02B2F8B2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I</w:t>
            </w:r>
            <w:r w:rsidR="00044DC6">
              <w:rPr>
                <w:rFonts w:eastAsia="Calibri" w:cs="Arial"/>
                <w:sz w:val="20"/>
                <w:szCs w:val="20"/>
              </w:rPr>
              <w:t>ndividualni član</w:t>
            </w:r>
            <w:r w:rsidRPr="001C590E">
              <w:rPr>
                <w:rFonts w:eastAsia="Calibri" w:cs="Arial"/>
                <w:sz w:val="20"/>
                <w:szCs w:val="20"/>
              </w:rPr>
              <w:t xml:space="preserve"> ICOM  (leto prijave) </w:t>
            </w:r>
          </w:p>
        </w:tc>
        <w:tc>
          <w:tcPr>
            <w:tcW w:w="5052" w:type="dxa"/>
          </w:tcPr>
          <w:p w14:paraId="00CA1E72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5F4CF87C" w14:textId="77777777" w:rsidTr="009D3527">
        <w:tc>
          <w:tcPr>
            <w:tcW w:w="3964" w:type="dxa"/>
          </w:tcPr>
          <w:p w14:paraId="14ADFE10" w14:textId="40421726" w:rsidR="009D3527" w:rsidRPr="000323A5" w:rsidRDefault="00DE34DB" w:rsidP="00DE34DB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r w:rsidRPr="000323A5">
              <w:rPr>
                <w:color w:val="auto"/>
                <w:sz w:val="20"/>
                <w:szCs w:val="20"/>
              </w:rPr>
              <w:t xml:space="preserve">Poravnava članarina za tekoče leto </w:t>
            </w:r>
          </w:p>
        </w:tc>
        <w:tc>
          <w:tcPr>
            <w:tcW w:w="5052" w:type="dxa"/>
          </w:tcPr>
          <w:p w14:paraId="71F857CB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DA                                                             NE</w:t>
            </w:r>
          </w:p>
        </w:tc>
      </w:tr>
      <w:tr w:rsidR="003803DE" w:rsidRPr="001C590E" w14:paraId="0E807ECA" w14:textId="77777777" w:rsidTr="009D3527">
        <w:tc>
          <w:tcPr>
            <w:tcW w:w="3964" w:type="dxa"/>
          </w:tcPr>
          <w:p w14:paraId="359C206F" w14:textId="739148E7" w:rsidR="003803DE" w:rsidRPr="000323A5" w:rsidRDefault="003803DE" w:rsidP="00DE34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Mlajši od 3</w:t>
            </w:r>
            <w:r w:rsidR="00E70AA4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let</w:t>
            </w:r>
          </w:p>
        </w:tc>
        <w:tc>
          <w:tcPr>
            <w:tcW w:w="5052" w:type="dxa"/>
          </w:tcPr>
          <w:p w14:paraId="41950F80" w14:textId="461F9098" w:rsidR="003803DE" w:rsidRPr="001C590E" w:rsidRDefault="003803DE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DA                                                             NE</w:t>
            </w:r>
          </w:p>
        </w:tc>
      </w:tr>
      <w:tr w:rsidR="003803DE" w:rsidRPr="001C590E" w14:paraId="7CD901E2" w14:textId="77777777" w:rsidTr="009D3527">
        <w:tc>
          <w:tcPr>
            <w:tcW w:w="3964" w:type="dxa"/>
          </w:tcPr>
          <w:p w14:paraId="75E57327" w14:textId="3CFE5458" w:rsidR="003803DE" w:rsidRDefault="003803DE" w:rsidP="00DE34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Datum rojstva (za Young </w:t>
            </w:r>
            <w:proofErr w:type="spellStart"/>
            <w:r>
              <w:rPr>
                <w:color w:val="auto"/>
                <w:sz w:val="20"/>
                <w:szCs w:val="20"/>
              </w:rPr>
              <w:t>grant</w:t>
            </w:r>
            <w:proofErr w:type="spellEnd"/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5052" w:type="dxa"/>
          </w:tcPr>
          <w:p w14:paraId="7E7F8332" w14:textId="77777777" w:rsidR="003803DE" w:rsidRPr="001C590E" w:rsidRDefault="003803DE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1664CDFB" w14:textId="77777777" w:rsidTr="009D3527">
        <w:tc>
          <w:tcPr>
            <w:tcW w:w="3964" w:type="dxa"/>
          </w:tcPr>
          <w:p w14:paraId="13390247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Ustanova zaposlitve</w:t>
            </w:r>
          </w:p>
        </w:tc>
        <w:tc>
          <w:tcPr>
            <w:tcW w:w="5052" w:type="dxa"/>
          </w:tcPr>
          <w:p w14:paraId="0D1915C5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3890A52C" w14:textId="77777777" w:rsidTr="009D3527">
        <w:tc>
          <w:tcPr>
            <w:tcW w:w="3964" w:type="dxa"/>
          </w:tcPr>
          <w:p w14:paraId="343EDE7E" w14:textId="51DFC4FA" w:rsidR="009D3527" w:rsidRPr="001C590E" w:rsidRDefault="00FD5833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E</w:t>
            </w:r>
            <w:r w:rsidR="009D3527" w:rsidRPr="001C590E">
              <w:rPr>
                <w:rFonts w:eastAsia="Calibri" w:cs="Arial"/>
                <w:sz w:val="20"/>
                <w:szCs w:val="20"/>
              </w:rPr>
              <w:t>-mail</w:t>
            </w:r>
          </w:p>
        </w:tc>
        <w:tc>
          <w:tcPr>
            <w:tcW w:w="5052" w:type="dxa"/>
          </w:tcPr>
          <w:p w14:paraId="6AEA461D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5EC5D457" w14:textId="77777777" w:rsidTr="009D3527">
        <w:tc>
          <w:tcPr>
            <w:tcW w:w="3964" w:type="dxa"/>
          </w:tcPr>
          <w:p w14:paraId="201D4C59" w14:textId="0A15DE09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Aktivno članstvo v odboru (navedite odbor)</w:t>
            </w:r>
          </w:p>
        </w:tc>
        <w:tc>
          <w:tcPr>
            <w:tcW w:w="5052" w:type="dxa"/>
          </w:tcPr>
          <w:p w14:paraId="1F06B120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7B574057" w14:textId="77777777" w:rsidTr="009D3527">
        <w:tc>
          <w:tcPr>
            <w:tcW w:w="3964" w:type="dxa"/>
          </w:tcPr>
          <w:p w14:paraId="23058674" w14:textId="3606404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 xml:space="preserve">Primarni mednarodni odbor </w:t>
            </w:r>
          </w:p>
        </w:tc>
        <w:tc>
          <w:tcPr>
            <w:tcW w:w="5052" w:type="dxa"/>
          </w:tcPr>
          <w:p w14:paraId="2603D035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7004E4" w14:textId="492DE1CE" w:rsidR="009D3527" w:rsidRDefault="009D3527" w:rsidP="009D3527">
      <w:pPr>
        <w:rPr>
          <w:sz w:val="22"/>
          <w:szCs w:val="22"/>
        </w:rPr>
      </w:pPr>
    </w:p>
    <w:p w14:paraId="7FE03CA9" w14:textId="03F6881E" w:rsidR="00DE34DB" w:rsidRDefault="00DE34DB" w:rsidP="009D3527">
      <w:pPr>
        <w:rPr>
          <w:sz w:val="22"/>
          <w:szCs w:val="22"/>
        </w:rPr>
      </w:pPr>
    </w:p>
    <w:p w14:paraId="1B814482" w14:textId="77777777" w:rsidR="00DE34DB" w:rsidRPr="001C590E" w:rsidRDefault="00DE34DB" w:rsidP="009D3527">
      <w:pPr>
        <w:rPr>
          <w:sz w:val="22"/>
          <w:szCs w:val="22"/>
        </w:rPr>
      </w:pPr>
    </w:p>
    <w:tbl>
      <w:tblPr>
        <w:tblW w:w="8865" w:type="dxa"/>
        <w:tblInd w:w="-7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3932"/>
      </w:tblGrid>
      <w:tr w:rsidR="00195701" w:rsidRPr="001C590E" w14:paraId="627176CC" w14:textId="77777777" w:rsidTr="001A42D4">
        <w:trPr>
          <w:cantSplit/>
          <w:trHeight w:val="143"/>
        </w:trPr>
        <w:tc>
          <w:tcPr>
            <w:tcW w:w="49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58F0890" w14:textId="6DD3F9C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Naslov mednarodne konference, sestanka mednarodnih odborov ICOM</w:t>
            </w:r>
          </w:p>
        </w:tc>
        <w:tc>
          <w:tcPr>
            <w:tcW w:w="393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F0A1FC4" w14:textId="78222EEA" w:rsidR="00195701" w:rsidRPr="001C590E" w:rsidRDefault="00195701" w:rsidP="001A42D4">
            <w:pP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4580519F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5E74CB9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 xml:space="preserve">Tema 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5771C2B" w14:textId="526ECF4D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    </w:t>
            </w:r>
          </w:p>
        </w:tc>
      </w:tr>
      <w:tr w:rsidR="00195701" w:rsidRPr="001C590E" w14:paraId="0BBB8A83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6C81CD9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Datum realizacije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60793BD" w14:textId="662D69B0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</w:t>
            </w:r>
          </w:p>
        </w:tc>
      </w:tr>
      <w:tr w:rsidR="00195701" w:rsidRPr="001C590E" w14:paraId="22CD84C5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4BD76B1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Država in kraj dogodka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7F397E" w14:textId="7C1ACF6F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6FC18120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37EB822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Aktivna udeležba (naslov prispevka)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F6AD02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da    </w:t>
            </w:r>
          </w:p>
        </w:tc>
      </w:tr>
      <w:tr w:rsidR="00195701" w:rsidRPr="001C590E" w14:paraId="735018F2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C9C856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Funkcija v mednarodni organizaciji</w:t>
            </w:r>
          </w:p>
          <w:p w14:paraId="56ADFCC4" w14:textId="04496532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člani ICOM Slovenija, člani mednarodnih odborov, vodje regionalnih odborov</w:t>
            </w:r>
          </w:p>
          <w:p w14:paraId="6D8391B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B7B4698" w14:textId="0427C1FB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</w:t>
            </w:r>
          </w:p>
        </w:tc>
      </w:tr>
      <w:tr w:rsidR="00195701" w:rsidRPr="001C590E" w14:paraId="6180E36B" w14:textId="77777777" w:rsidTr="001A42D4">
        <w:trPr>
          <w:cantSplit/>
          <w:trHeight w:val="764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2D9F320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Podatki o organizatorju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E50EC2A" w14:textId="2227C55C" w:rsidR="00195701" w:rsidRPr="001C590E" w:rsidRDefault="00195701" w:rsidP="0019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111111"/>
                <w:sz w:val="22"/>
                <w:szCs w:val="22"/>
              </w:rPr>
            </w:pPr>
          </w:p>
        </w:tc>
      </w:tr>
      <w:tr w:rsidR="00195701" w:rsidRPr="001C590E" w14:paraId="0765DF61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8A169B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Predvidena višina kotizacije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362911D" w14:textId="41880E5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 xml:space="preserve">  EUR</w:t>
            </w:r>
          </w:p>
        </w:tc>
      </w:tr>
      <w:tr w:rsidR="00195701" w:rsidRPr="001C590E" w14:paraId="2DCD987A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A37378B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Način zagotavljanja dostopnosti rezultatov konference javnosti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5ACF3F" w14:textId="1B9AF7CC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3723D89F" w14:textId="77777777" w:rsidTr="001A42D4">
        <w:trPr>
          <w:cantSplit/>
        </w:trPr>
        <w:tc>
          <w:tcPr>
            <w:tcW w:w="886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35F4C13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Vsebinska utemeljitev tovrstnega dela za razvoj dejavnosti (10 vrstic)</w:t>
            </w:r>
          </w:p>
          <w:p w14:paraId="39F640E1" w14:textId="23211EEF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</w:tbl>
    <w:p w14:paraId="0C11E51C" w14:textId="77777777" w:rsidR="00195701" w:rsidRPr="001C590E" w:rsidRDefault="001957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D3527" w:rsidRPr="001C590E" w14:paraId="473ACA4E" w14:textId="77777777" w:rsidTr="00EC1F5E">
        <w:tc>
          <w:tcPr>
            <w:tcW w:w="9039" w:type="dxa"/>
          </w:tcPr>
          <w:p w14:paraId="4D26092C" w14:textId="2180B408" w:rsidR="009D3527" w:rsidRPr="001C590E" w:rsidRDefault="009D3527" w:rsidP="00EC1F5E">
            <w:pPr>
              <w:rPr>
                <w:rFonts w:eastAsia="Calibri" w:cs="Arial"/>
                <w:b/>
                <w:sz w:val="20"/>
                <w:szCs w:val="20"/>
              </w:rPr>
            </w:pPr>
            <w:r w:rsidRPr="001C590E">
              <w:rPr>
                <w:rFonts w:eastAsia="Calibri" w:cs="Arial"/>
                <w:b/>
                <w:sz w:val="20"/>
                <w:szCs w:val="20"/>
              </w:rPr>
              <w:t>KRATKO MOTIVACIJSKO PISMO (100-200 besed)</w:t>
            </w:r>
          </w:p>
        </w:tc>
      </w:tr>
      <w:tr w:rsidR="009D3527" w:rsidRPr="001C590E" w14:paraId="21D86B1E" w14:textId="77777777" w:rsidTr="00EC1F5E">
        <w:tc>
          <w:tcPr>
            <w:tcW w:w="9039" w:type="dxa"/>
          </w:tcPr>
          <w:p w14:paraId="356FECB3" w14:textId="2A0ED748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50290E5" w14:textId="0A8DA5B9" w:rsidR="009D3527" w:rsidRPr="001C590E" w:rsidRDefault="009D3527">
      <w:pPr>
        <w:rPr>
          <w:sz w:val="22"/>
          <w:szCs w:val="22"/>
        </w:rPr>
      </w:pPr>
    </w:p>
    <w:p w14:paraId="771B5656" w14:textId="6ECC20EB" w:rsidR="00575E56" w:rsidRPr="001C590E" w:rsidRDefault="00575E56">
      <w:pPr>
        <w:rPr>
          <w:sz w:val="22"/>
          <w:szCs w:val="22"/>
        </w:rPr>
      </w:pPr>
    </w:p>
    <w:p w14:paraId="2817C4FE" w14:textId="39384712" w:rsidR="00575E56" w:rsidRPr="001C590E" w:rsidRDefault="00575E56">
      <w:pPr>
        <w:rPr>
          <w:sz w:val="22"/>
          <w:szCs w:val="22"/>
        </w:rPr>
      </w:pPr>
      <w:r w:rsidRPr="001C590E">
        <w:rPr>
          <w:sz w:val="22"/>
          <w:szCs w:val="22"/>
        </w:rPr>
        <w:t xml:space="preserve">Izjava: </w:t>
      </w:r>
    </w:p>
    <w:p w14:paraId="3F0B5668" w14:textId="08CABE4C" w:rsidR="00575E56" w:rsidRPr="001C590E" w:rsidRDefault="00575E56">
      <w:pPr>
        <w:rPr>
          <w:sz w:val="22"/>
          <w:szCs w:val="22"/>
        </w:rPr>
      </w:pPr>
      <w:r w:rsidRPr="001C590E">
        <w:rPr>
          <w:sz w:val="22"/>
          <w:szCs w:val="22"/>
        </w:rPr>
        <w:t>Izjavljam, da so navedeni podatki resnični</w:t>
      </w:r>
      <w:r w:rsidR="00280BD8" w:rsidRPr="001C590E">
        <w:rPr>
          <w:sz w:val="22"/>
          <w:szCs w:val="22"/>
        </w:rPr>
        <w:t xml:space="preserve">. V izogib dvojnemu financiranju tudi potrjujem, da mi matična inštitucija ne bo plačala ali krila stroške kotizacije za udeležbo na </w:t>
      </w:r>
      <w:r w:rsidR="00195701" w:rsidRPr="001C590E">
        <w:rPr>
          <w:sz w:val="22"/>
          <w:szCs w:val="22"/>
        </w:rPr>
        <w:t xml:space="preserve">konferenci, </w:t>
      </w:r>
      <w:r w:rsidR="00280BD8" w:rsidRPr="001C590E">
        <w:rPr>
          <w:sz w:val="22"/>
          <w:szCs w:val="22"/>
        </w:rPr>
        <w:t>kongresu</w:t>
      </w:r>
      <w:r w:rsidR="00195701" w:rsidRPr="001C590E">
        <w:rPr>
          <w:sz w:val="22"/>
          <w:szCs w:val="22"/>
        </w:rPr>
        <w:t>, sestanku</w:t>
      </w:r>
      <w:r w:rsidR="00280BD8" w:rsidRPr="001C590E">
        <w:rPr>
          <w:sz w:val="22"/>
          <w:szCs w:val="22"/>
        </w:rPr>
        <w:t xml:space="preserve">. </w:t>
      </w:r>
    </w:p>
    <w:p w14:paraId="023A9BC2" w14:textId="1D7615B4" w:rsidR="00280BD8" w:rsidRPr="001C590E" w:rsidRDefault="00280BD8">
      <w:pPr>
        <w:pBdr>
          <w:bottom w:val="single" w:sz="6" w:space="1" w:color="auto"/>
        </w:pBdr>
        <w:rPr>
          <w:sz w:val="22"/>
          <w:szCs w:val="22"/>
        </w:rPr>
      </w:pPr>
    </w:p>
    <w:p w14:paraId="79533B45" w14:textId="0915CBF8" w:rsidR="00280BD8" w:rsidRPr="001C590E" w:rsidRDefault="00280BD8">
      <w:pPr>
        <w:rPr>
          <w:sz w:val="22"/>
          <w:szCs w:val="22"/>
        </w:rPr>
      </w:pPr>
    </w:p>
    <w:p w14:paraId="243E8CFD" w14:textId="0DDB1877" w:rsidR="00280BD8" w:rsidRPr="001C590E" w:rsidRDefault="00280BD8">
      <w:pPr>
        <w:rPr>
          <w:sz w:val="22"/>
          <w:szCs w:val="22"/>
        </w:rPr>
      </w:pPr>
      <w:r w:rsidRPr="001C590E">
        <w:rPr>
          <w:sz w:val="22"/>
          <w:szCs w:val="22"/>
        </w:rPr>
        <w:t xml:space="preserve">Podpis: </w:t>
      </w:r>
    </w:p>
    <w:p w14:paraId="29463B9D" w14:textId="0669BA39" w:rsidR="00280BD8" w:rsidRPr="001C590E" w:rsidRDefault="00280BD8">
      <w:pPr>
        <w:rPr>
          <w:sz w:val="22"/>
          <w:szCs w:val="22"/>
        </w:rPr>
      </w:pPr>
    </w:p>
    <w:p w14:paraId="3D1EC060" w14:textId="5FC70302" w:rsidR="00280BD8" w:rsidRPr="001C590E" w:rsidRDefault="00280BD8">
      <w:pPr>
        <w:rPr>
          <w:sz w:val="22"/>
          <w:szCs w:val="22"/>
        </w:rPr>
      </w:pPr>
    </w:p>
    <w:p w14:paraId="70CB3F49" w14:textId="4047D260" w:rsidR="00280BD8" w:rsidRPr="001C590E" w:rsidRDefault="00280BD8">
      <w:pPr>
        <w:rPr>
          <w:sz w:val="22"/>
          <w:szCs w:val="22"/>
        </w:rPr>
      </w:pPr>
    </w:p>
    <w:p w14:paraId="1E5E7449" w14:textId="289FCBF8" w:rsidR="00280BD8" w:rsidRPr="001C590E" w:rsidRDefault="00280BD8">
      <w:pPr>
        <w:rPr>
          <w:sz w:val="22"/>
          <w:szCs w:val="22"/>
        </w:rPr>
      </w:pPr>
    </w:p>
    <w:p w14:paraId="539A41E8" w14:textId="0D053F4D" w:rsidR="007E3AD5" w:rsidRPr="001C590E" w:rsidRDefault="00280BD8">
      <w:pPr>
        <w:rPr>
          <w:sz w:val="22"/>
          <w:szCs w:val="22"/>
        </w:rPr>
      </w:pPr>
      <w:r w:rsidRPr="001C590E">
        <w:rPr>
          <w:sz w:val="22"/>
          <w:szCs w:val="22"/>
        </w:rPr>
        <w:t xml:space="preserve">Prispelo dne: </w:t>
      </w:r>
    </w:p>
    <w:sectPr w:rsidR="007E3AD5" w:rsidRPr="001C59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15D7" w14:textId="77777777" w:rsidR="00734E34" w:rsidRDefault="00734E34" w:rsidP="00FB7D09">
      <w:r>
        <w:separator/>
      </w:r>
    </w:p>
  </w:endnote>
  <w:endnote w:type="continuationSeparator" w:id="0">
    <w:p w14:paraId="77ACEF58" w14:textId="77777777" w:rsidR="00734E34" w:rsidRDefault="00734E34" w:rsidP="00FB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1F60" w14:textId="77777777" w:rsidR="00734E34" w:rsidRDefault="00734E34" w:rsidP="00FB7D09">
      <w:r>
        <w:separator/>
      </w:r>
    </w:p>
  </w:footnote>
  <w:footnote w:type="continuationSeparator" w:id="0">
    <w:p w14:paraId="5306349B" w14:textId="77777777" w:rsidR="00734E34" w:rsidRDefault="00734E34" w:rsidP="00FB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6D97" w14:textId="7BF87238" w:rsidR="00FB7D09" w:rsidRDefault="00FB7D09">
    <w:pPr>
      <w:pStyle w:val="Glava"/>
    </w:pPr>
    <w:r w:rsidRPr="00BB5687">
      <w:rPr>
        <w:rFonts w:eastAsia="Times New Roman" w:cs="Times New Roman"/>
        <w:b/>
        <w:bCs/>
        <w:noProof/>
        <w:color w:val="000000"/>
        <w:sz w:val="27"/>
        <w:szCs w:val="27"/>
        <w:bdr w:val="none" w:sz="0" w:space="0" w:color="auto" w:frame="1"/>
        <w:lang w:eastAsia="sl-SI"/>
      </w:rPr>
      <w:drawing>
        <wp:inline distT="0" distB="0" distL="0" distR="0" wp14:anchorId="0542B6DF" wp14:editId="6B6E4B79">
          <wp:extent cx="2733472" cy="829071"/>
          <wp:effectExtent l="0" t="0" r="0" b="0"/>
          <wp:docPr id="625377139" name="Slika 625377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663" cy="8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6139"/>
    <w:multiLevelType w:val="multilevel"/>
    <w:tmpl w:val="307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54152"/>
    <w:multiLevelType w:val="hybridMultilevel"/>
    <w:tmpl w:val="5E62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C27"/>
    <w:multiLevelType w:val="hybridMultilevel"/>
    <w:tmpl w:val="A7C81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2C"/>
    <w:multiLevelType w:val="hybridMultilevel"/>
    <w:tmpl w:val="4CFA81CC"/>
    <w:lvl w:ilvl="0" w:tplc="FCE44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FFA"/>
    <w:multiLevelType w:val="hybridMultilevel"/>
    <w:tmpl w:val="B8A64E4E"/>
    <w:lvl w:ilvl="0" w:tplc="2014E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41FB7"/>
    <w:multiLevelType w:val="hybridMultilevel"/>
    <w:tmpl w:val="AAA64B3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37878"/>
    <w:multiLevelType w:val="multilevel"/>
    <w:tmpl w:val="CFB4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22314"/>
    <w:multiLevelType w:val="multilevel"/>
    <w:tmpl w:val="018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0789A"/>
    <w:multiLevelType w:val="multilevel"/>
    <w:tmpl w:val="ED58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86399">
    <w:abstractNumId w:val="6"/>
  </w:num>
  <w:num w:numId="2" w16cid:durableId="941886497">
    <w:abstractNumId w:val="0"/>
  </w:num>
  <w:num w:numId="3" w16cid:durableId="186069645">
    <w:abstractNumId w:val="7"/>
  </w:num>
  <w:num w:numId="4" w16cid:durableId="1897164302">
    <w:abstractNumId w:val="8"/>
  </w:num>
  <w:num w:numId="5" w16cid:durableId="2012416138">
    <w:abstractNumId w:val="1"/>
  </w:num>
  <w:num w:numId="6" w16cid:durableId="1374233442">
    <w:abstractNumId w:val="5"/>
  </w:num>
  <w:num w:numId="7" w16cid:durableId="1801729988">
    <w:abstractNumId w:val="2"/>
  </w:num>
  <w:num w:numId="8" w16cid:durableId="1153327469">
    <w:abstractNumId w:val="4"/>
  </w:num>
  <w:num w:numId="9" w16cid:durableId="1425833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2"/>
    <w:rsid w:val="000323A5"/>
    <w:rsid w:val="00044DC6"/>
    <w:rsid w:val="000920C8"/>
    <w:rsid w:val="000B049D"/>
    <w:rsid w:val="00170B79"/>
    <w:rsid w:val="00195701"/>
    <w:rsid w:val="001C590E"/>
    <w:rsid w:val="001C69EB"/>
    <w:rsid w:val="001D47A4"/>
    <w:rsid w:val="002451F0"/>
    <w:rsid w:val="00280BD8"/>
    <w:rsid w:val="002A473B"/>
    <w:rsid w:val="003033AE"/>
    <w:rsid w:val="0032001F"/>
    <w:rsid w:val="003803DE"/>
    <w:rsid w:val="003A0F9E"/>
    <w:rsid w:val="003A4E91"/>
    <w:rsid w:val="003B30D2"/>
    <w:rsid w:val="00447EE3"/>
    <w:rsid w:val="004526F5"/>
    <w:rsid w:val="0046660C"/>
    <w:rsid w:val="004D588F"/>
    <w:rsid w:val="00530AFA"/>
    <w:rsid w:val="00542078"/>
    <w:rsid w:val="00575E56"/>
    <w:rsid w:val="00596149"/>
    <w:rsid w:val="006976EB"/>
    <w:rsid w:val="006D0DD6"/>
    <w:rsid w:val="0070628F"/>
    <w:rsid w:val="00734E34"/>
    <w:rsid w:val="007A5C42"/>
    <w:rsid w:val="007D5683"/>
    <w:rsid w:val="007E3AD5"/>
    <w:rsid w:val="007F6942"/>
    <w:rsid w:val="00803532"/>
    <w:rsid w:val="008A2874"/>
    <w:rsid w:val="009355CA"/>
    <w:rsid w:val="00946C47"/>
    <w:rsid w:val="009D3527"/>
    <w:rsid w:val="00A75E75"/>
    <w:rsid w:val="00A774D3"/>
    <w:rsid w:val="00AA6A7F"/>
    <w:rsid w:val="00AC4F5A"/>
    <w:rsid w:val="00AE5018"/>
    <w:rsid w:val="00B83F40"/>
    <w:rsid w:val="00B97A25"/>
    <w:rsid w:val="00BB18C3"/>
    <w:rsid w:val="00BB5687"/>
    <w:rsid w:val="00BD711F"/>
    <w:rsid w:val="00C02BEB"/>
    <w:rsid w:val="00C803E8"/>
    <w:rsid w:val="00C97457"/>
    <w:rsid w:val="00CB6BE3"/>
    <w:rsid w:val="00D741EE"/>
    <w:rsid w:val="00DB3744"/>
    <w:rsid w:val="00DD4188"/>
    <w:rsid w:val="00DE34DB"/>
    <w:rsid w:val="00E161D2"/>
    <w:rsid w:val="00E233F8"/>
    <w:rsid w:val="00E504B4"/>
    <w:rsid w:val="00E70AA4"/>
    <w:rsid w:val="00F36053"/>
    <w:rsid w:val="00FB7D09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1297"/>
  <w15:chartTrackingRefBased/>
  <w15:docId w15:val="{75EFE72D-ADCB-314E-AA35-9682E2EF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A5C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repko">
    <w:name w:val="Strong"/>
    <w:basedOn w:val="Privzetapisavaodstavka"/>
    <w:uiPriority w:val="22"/>
    <w:qFormat/>
    <w:rsid w:val="007A5C42"/>
    <w:rPr>
      <w:b/>
      <w:bCs/>
    </w:rPr>
  </w:style>
  <w:style w:type="character" w:customStyle="1" w:styleId="apple-converted-space">
    <w:name w:val="apple-converted-space"/>
    <w:basedOn w:val="Privzetapisavaodstavka"/>
    <w:rsid w:val="007A5C42"/>
  </w:style>
  <w:style w:type="character" w:styleId="Hiperpovezava">
    <w:name w:val="Hyperlink"/>
    <w:basedOn w:val="Privzetapisavaodstavka"/>
    <w:uiPriority w:val="99"/>
    <w:unhideWhenUsed/>
    <w:rsid w:val="007A5C42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75E5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75E56"/>
    <w:pPr>
      <w:ind w:left="720"/>
      <w:contextualSpacing/>
    </w:pPr>
  </w:style>
  <w:style w:type="paragraph" w:styleId="Revizija">
    <w:name w:val="Revision"/>
    <w:hidden/>
    <w:uiPriority w:val="99"/>
    <w:semiHidden/>
    <w:rsid w:val="007E3AD5"/>
  </w:style>
  <w:style w:type="paragraph" w:styleId="Glava">
    <w:name w:val="header"/>
    <w:basedOn w:val="Navaden"/>
    <w:link w:val="GlavaZnak"/>
    <w:uiPriority w:val="99"/>
    <w:unhideWhenUsed/>
    <w:rsid w:val="00FB7D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7D09"/>
  </w:style>
  <w:style w:type="paragraph" w:styleId="Noga">
    <w:name w:val="footer"/>
    <w:basedOn w:val="Navaden"/>
    <w:link w:val="NogaZnak"/>
    <w:uiPriority w:val="99"/>
    <w:unhideWhenUsed/>
    <w:rsid w:val="00FB7D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7D09"/>
  </w:style>
  <w:style w:type="paragraph" w:customStyle="1" w:styleId="Default">
    <w:name w:val="Default"/>
    <w:rsid w:val="00F360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Nerazreenaomemba">
    <w:name w:val="Unresolved Mention"/>
    <w:basedOn w:val="Privzetapisavaodstavka"/>
    <w:uiPriority w:val="99"/>
    <w:semiHidden/>
    <w:unhideWhenUsed/>
    <w:rsid w:val="00E7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Širok, Kaja</dc:creator>
  <cp:keywords/>
  <dc:description/>
  <cp:lastModifiedBy>Tina FORTIČ JAKOPIČ</cp:lastModifiedBy>
  <cp:revision>3</cp:revision>
  <cp:lastPrinted>2025-06-20T06:29:00Z</cp:lastPrinted>
  <dcterms:created xsi:type="dcterms:W3CDTF">2025-06-20T06:30:00Z</dcterms:created>
  <dcterms:modified xsi:type="dcterms:W3CDTF">2025-09-15T03:56:00Z</dcterms:modified>
</cp:coreProperties>
</file>